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810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680"/>
        <w:gridCol w:w="5926"/>
        <w:gridCol w:w="1832"/>
      </w:tblGrid>
      <w:tr w:rsidR="00F72EFE" w:rsidRPr="00F32565" w:rsidTr="00BD6976">
        <w:trPr>
          <w:trHeight w:val="347"/>
        </w:trPr>
        <w:tc>
          <w:tcPr>
            <w:tcW w:w="1461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F72EFE" w:rsidRPr="00F32565" w:rsidRDefault="00F72EFE" w:rsidP="00232056">
            <w:pPr>
              <w:rPr>
                <w:rFonts w:ascii="Arial" w:hAnsi="Arial" w:cs="Arial"/>
                <w:b/>
                <w:color w:val="FFFFFF"/>
              </w:rPr>
            </w:pPr>
            <w:r w:rsidRPr="00F32565">
              <w:rPr>
                <w:rFonts w:ascii="Arial" w:hAnsi="Arial" w:cs="Arial"/>
                <w:b/>
                <w:color w:val="FFFFFF"/>
              </w:rPr>
              <w:t>Leadership Strength</w:t>
            </w:r>
            <w:r>
              <w:rPr>
                <w:rFonts w:ascii="Arial" w:hAnsi="Arial" w:cs="Arial"/>
                <w:b/>
                <w:color w:val="FFFFFF"/>
              </w:rPr>
              <w:t xml:space="preserve"> Area</w:t>
            </w:r>
            <w:r w:rsidRPr="00F32565">
              <w:rPr>
                <w:rFonts w:ascii="Arial" w:hAnsi="Arial" w:cs="Arial"/>
                <w:b/>
                <w:color w:val="FFFFFF"/>
              </w:rPr>
              <w:t>s</w:t>
            </w:r>
            <w:r w:rsidRPr="00F32565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</w:p>
        </w:tc>
      </w:tr>
      <w:tr w:rsidR="00F72EFE" w:rsidTr="00B31D90">
        <w:trPr>
          <w:trHeight w:val="942"/>
        </w:trPr>
        <w:tc>
          <w:tcPr>
            <w:tcW w:w="2178" w:type="dxa"/>
            <w:tcBorders>
              <w:top w:val="single" w:sz="6" w:space="0" w:color="auto"/>
            </w:tcBorders>
            <w:shd w:val="clear" w:color="auto" w:fill="D9D9D9"/>
          </w:tcPr>
          <w:p w:rsidR="00B31D90" w:rsidRDefault="00B31D90" w:rsidP="00F72EF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EFE" w:rsidRDefault="00F72EFE" w:rsidP="003040FD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Competence Area</w:t>
            </w:r>
          </w:p>
        </w:tc>
        <w:tc>
          <w:tcPr>
            <w:tcW w:w="4680" w:type="dxa"/>
            <w:tcBorders>
              <w:top w:val="single" w:sz="6" w:space="0" w:color="auto"/>
            </w:tcBorders>
            <w:shd w:val="clear" w:color="auto" w:fill="D9D9D9"/>
          </w:tcPr>
          <w:p w:rsidR="00F72EFE" w:rsidRDefault="00F72EFE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Goal</w:t>
            </w:r>
          </w:p>
          <w:p w:rsidR="00F72EFE" w:rsidRPr="00DA20E5" w:rsidRDefault="00F72EFE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72EFE">
              <w:rPr>
                <w:rFonts w:ascii="Arial" w:hAnsi="Arial" w:cs="Arial"/>
                <w:sz w:val="18"/>
                <w:szCs w:val="18"/>
              </w:rPr>
              <w:t>What Goals</w:t>
            </w:r>
            <w:r>
              <w:rPr>
                <w:rFonts w:ascii="Arial" w:hAnsi="Arial" w:cs="Arial"/>
                <w:sz w:val="18"/>
                <w:szCs w:val="18"/>
              </w:rPr>
              <w:t xml:space="preserve"> (1-2)</w:t>
            </w:r>
            <w:r w:rsidRPr="00F72EFE">
              <w:rPr>
                <w:rFonts w:ascii="Arial" w:hAnsi="Arial" w:cs="Arial"/>
                <w:sz w:val="18"/>
                <w:szCs w:val="18"/>
              </w:rPr>
              <w:t xml:space="preserve"> would you like to set</w:t>
            </w:r>
            <w:r>
              <w:rPr>
                <w:rFonts w:ascii="Arial" w:hAnsi="Arial" w:cs="Arial"/>
                <w:sz w:val="18"/>
                <w:szCs w:val="18"/>
              </w:rPr>
              <w:t xml:space="preserve"> in each competence area over the development period?</w:t>
            </w:r>
          </w:p>
        </w:tc>
        <w:tc>
          <w:tcPr>
            <w:tcW w:w="5926" w:type="dxa"/>
            <w:tcBorders>
              <w:top w:val="single" w:sz="6" w:space="0" w:color="auto"/>
            </w:tcBorders>
            <w:shd w:val="clear" w:color="auto" w:fill="D9D9D9"/>
          </w:tcPr>
          <w:p w:rsidR="00F72EFE" w:rsidRPr="00DA20E5" w:rsidRDefault="00F72EFE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A20E5">
              <w:rPr>
                <w:rFonts w:ascii="Arial" w:hAnsi="Arial" w:cs="Arial"/>
                <w:b/>
                <w:sz w:val="18"/>
                <w:szCs w:val="18"/>
                <w:u w:val="single"/>
              </w:rPr>
              <w:t>Actions</w:t>
            </w:r>
          </w:p>
          <w:p w:rsidR="00F72EFE" w:rsidRDefault="00F72EFE" w:rsidP="002320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What </w:t>
            </w:r>
            <w:r w:rsidRPr="007657DD">
              <w:rPr>
                <w:rFonts w:ascii="Arial" w:hAnsi="Arial" w:cs="Arial"/>
                <w:sz w:val="18"/>
                <w:szCs w:val="18"/>
                <w:u w:val="single"/>
              </w:rPr>
              <w:t>Practices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</w:t>
            </w:r>
            <w:r w:rsidRPr="007657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57DD">
              <w:rPr>
                <w:rFonts w:ascii="Arial" w:hAnsi="Arial" w:cs="Arial"/>
                <w:sz w:val="18"/>
                <w:szCs w:val="18"/>
                <w:u w:val="single"/>
              </w:rPr>
              <w:t>Self-Observation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Exercises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you use to focus &amp; apply your Strength?</w:t>
            </w:r>
          </w:p>
        </w:tc>
        <w:tc>
          <w:tcPr>
            <w:tcW w:w="1832" w:type="dxa"/>
            <w:tcBorders>
              <w:top w:val="single" w:sz="6" w:space="0" w:color="auto"/>
            </w:tcBorders>
            <w:shd w:val="clear" w:color="auto" w:fill="D9D9D9"/>
          </w:tcPr>
          <w:p w:rsidR="00F72EFE" w:rsidRPr="00DA20E5" w:rsidRDefault="008D6C8D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  <w:p w:rsidR="00F72EFE" w:rsidRDefault="00F72EFE" w:rsidP="008D6C8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support will you need</w:t>
            </w:r>
            <w:r w:rsidR="00F1397B">
              <w:rPr>
                <w:rFonts w:ascii="Arial" w:hAnsi="Arial" w:cs="Arial"/>
                <w:sz w:val="18"/>
                <w:szCs w:val="18"/>
              </w:rPr>
              <w:t xml:space="preserve">?         </w:t>
            </w:r>
          </w:p>
        </w:tc>
      </w:tr>
      <w:tr w:rsidR="00F72EFE" w:rsidTr="00B31D90">
        <w:trPr>
          <w:trHeight w:val="713"/>
        </w:trPr>
        <w:tc>
          <w:tcPr>
            <w:tcW w:w="2178" w:type="dxa"/>
            <w:tcBorders>
              <w:bottom w:val="single" w:sz="4" w:space="0" w:color="auto"/>
            </w:tcBorders>
          </w:tcPr>
          <w:p w:rsidR="00F72EFE" w:rsidRDefault="00F72EFE" w:rsidP="00232056">
            <w:pPr>
              <w:rPr>
                <w:rFonts w:ascii="Arial" w:hAnsi="Arial" w:cs="Arial"/>
                <w:b/>
              </w:rPr>
            </w:pPr>
          </w:p>
          <w:p w:rsidR="00F72EFE" w:rsidRPr="00F72EFE" w:rsidRDefault="00F72EFE" w:rsidP="00232056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259" w:hanging="187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252" w:hanging="1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EFE" w:rsidTr="00B31D90">
        <w:trPr>
          <w:trHeight w:val="695"/>
        </w:trPr>
        <w:tc>
          <w:tcPr>
            <w:tcW w:w="2178" w:type="dxa"/>
            <w:tcBorders>
              <w:bottom w:val="single" w:sz="4" w:space="0" w:color="auto"/>
            </w:tcBorders>
          </w:tcPr>
          <w:p w:rsidR="00F72EFE" w:rsidRDefault="00F72EFE" w:rsidP="00232056">
            <w:pPr>
              <w:rPr>
                <w:rFonts w:ascii="Arial" w:hAnsi="Arial" w:cs="Arial"/>
                <w:b/>
              </w:rPr>
            </w:pPr>
          </w:p>
          <w:p w:rsidR="00F72EFE" w:rsidRPr="00F72EFE" w:rsidRDefault="00F72EFE" w:rsidP="00232056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2EFE" w:rsidTr="00B31D90">
        <w:trPr>
          <w:trHeight w:val="632"/>
        </w:trPr>
        <w:tc>
          <w:tcPr>
            <w:tcW w:w="2178" w:type="dxa"/>
            <w:tcBorders>
              <w:bottom w:val="single" w:sz="4" w:space="0" w:color="auto"/>
            </w:tcBorders>
          </w:tcPr>
          <w:p w:rsidR="00F72EFE" w:rsidRPr="00F72EFE" w:rsidRDefault="00F72EFE" w:rsidP="00232056">
            <w:pPr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52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52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26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F72EFE" w:rsidRPr="00232056" w:rsidRDefault="00F72EFE" w:rsidP="00232056">
            <w:pPr>
              <w:spacing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13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680"/>
        <w:gridCol w:w="5930"/>
        <w:gridCol w:w="1828"/>
      </w:tblGrid>
      <w:tr w:rsidR="00F72EFE" w:rsidTr="00BD6976">
        <w:trPr>
          <w:trHeight w:val="315"/>
        </w:trPr>
        <w:tc>
          <w:tcPr>
            <w:tcW w:w="1461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808080"/>
          </w:tcPr>
          <w:p w:rsidR="00F72EFE" w:rsidRPr="00F1397B" w:rsidRDefault="00F72EFE" w:rsidP="00232056">
            <w:pPr>
              <w:rPr>
                <w:rFonts w:ascii="Arial" w:hAnsi="Arial" w:cs="Arial"/>
              </w:rPr>
            </w:pPr>
            <w:r w:rsidRPr="00B31D90">
              <w:rPr>
                <w:rFonts w:ascii="Arial" w:hAnsi="Arial" w:cs="Arial"/>
                <w:b/>
                <w:color w:val="FFFFFF"/>
              </w:rPr>
              <w:t>Leadership Development Areas</w:t>
            </w:r>
          </w:p>
        </w:tc>
      </w:tr>
      <w:tr w:rsidR="00F72EFE" w:rsidTr="00B31D90">
        <w:trPr>
          <w:trHeight w:val="98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31D90" w:rsidRDefault="00B31D90" w:rsidP="00F72EFE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EFE" w:rsidRPr="00F1397B" w:rsidRDefault="00F72EFE" w:rsidP="003040FD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F1397B">
              <w:rPr>
                <w:rFonts w:ascii="Arial" w:hAnsi="Arial" w:cs="Arial"/>
                <w:sz w:val="18"/>
                <w:szCs w:val="18"/>
              </w:rPr>
              <w:t>Leadership Competence  Area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2EFE" w:rsidRPr="00F1397B" w:rsidRDefault="00F72EFE" w:rsidP="00F72E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1397B">
              <w:rPr>
                <w:rFonts w:ascii="Arial" w:hAnsi="Arial" w:cs="Arial"/>
                <w:b/>
                <w:sz w:val="18"/>
                <w:szCs w:val="18"/>
                <w:u w:val="single"/>
              </w:rPr>
              <w:t>Goal</w:t>
            </w:r>
          </w:p>
          <w:p w:rsidR="00F72EFE" w:rsidRPr="00F1397B" w:rsidRDefault="00F72EFE" w:rsidP="00F72EF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397B">
              <w:rPr>
                <w:rFonts w:ascii="Arial" w:hAnsi="Arial" w:cs="Arial"/>
                <w:sz w:val="18"/>
                <w:szCs w:val="18"/>
              </w:rPr>
              <w:t>What Goals (1-2) would you like to set in each competence area over the development period?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2EFE" w:rsidRPr="00DE43A1" w:rsidRDefault="00F72EFE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43A1">
              <w:rPr>
                <w:rFonts w:ascii="Arial" w:hAnsi="Arial" w:cs="Arial"/>
                <w:b/>
                <w:sz w:val="18"/>
                <w:szCs w:val="18"/>
                <w:u w:val="single"/>
              </w:rPr>
              <w:t>Actions</w:t>
            </w:r>
          </w:p>
          <w:p w:rsidR="00F72EFE" w:rsidRPr="00F1397B" w:rsidRDefault="00F72EFE" w:rsidP="002320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397B">
              <w:rPr>
                <w:rFonts w:ascii="Arial" w:hAnsi="Arial" w:cs="Arial"/>
                <w:sz w:val="18"/>
                <w:szCs w:val="18"/>
                <w:u w:val="single"/>
              </w:rPr>
              <w:t>What Practices</w:t>
            </w:r>
            <w:r w:rsidRPr="00F1397B">
              <w:rPr>
                <w:rFonts w:ascii="Arial" w:hAnsi="Arial" w:cs="Arial"/>
                <w:sz w:val="18"/>
                <w:szCs w:val="18"/>
              </w:rPr>
              <w:t xml:space="preserve"> and/or </w:t>
            </w:r>
            <w:r w:rsidRPr="00F1397B">
              <w:rPr>
                <w:rFonts w:ascii="Arial" w:hAnsi="Arial" w:cs="Arial"/>
                <w:sz w:val="18"/>
                <w:szCs w:val="18"/>
                <w:u w:val="single"/>
              </w:rPr>
              <w:t>Self-Observation Exercises</w:t>
            </w:r>
            <w:r w:rsidRPr="00F1397B">
              <w:rPr>
                <w:rFonts w:ascii="Arial" w:hAnsi="Arial" w:cs="Arial"/>
                <w:sz w:val="18"/>
                <w:szCs w:val="18"/>
              </w:rPr>
              <w:t xml:space="preserve"> will you use to support your development in this competence area?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72EFE" w:rsidRPr="00DE43A1" w:rsidRDefault="008D6C8D" w:rsidP="0023205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</w:t>
            </w:r>
          </w:p>
          <w:p w:rsidR="00F72EFE" w:rsidRPr="00F1397B" w:rsidRDefault="00F72EFE" w:rsidP="008D6C8D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F1397B">
              <w:rPr>
                <w:rFonts w:ascii="Arial" w:hAnsi="Arial" w:cs="Arial"/>
                <w:sz w:val="18"/>
                <w:szCs w:val="18"/>
              </w:rPr>
              <w:t xml:space="preserve">What support will you need? </w:t>
            </w:r>
            <w:r w:rsidR="00F1397B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F72EFE" w:rsidTr="00B31D90">
        <w:trPr>
          <w:trHeight w:val="66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</w:tr>
      <w:tr w:rsidR="00F72EFE" w:rsidTr="00B31D90">
        <w:trPr>
          <w:trHeight w:val="66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</w:tr>
      <w:tr w:rsidR="00F72EFE" w:rsidTr="00B31D90">
        <w:trPr>
          <w:trHeight w:val="665"/>
        </w:trPr>
        <w:tc>
          <w:tcPr>
            <w:tcW w:w="2178" w:type="dxa"/>
            <w:tcBorders>
              <w:top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  <w:p w:rsidR="00F72EFE" w:rsidRPr="00F1397B" w:rsidRDefault="00F72EFE" w:rsidP="0023205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72EFE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F1397B" w:rsidRPr="00B31D90" w:rsidRDefault="00F1397B" w:rsidP="00B31D90">
            <w:pPr>
              <w:numPr>
                <w:ilvl w:val="0"/>
                <w:numId w:val="5"/>
              </w:numPr>
              <w:spacing w:before="80" w:after="80"/>
              <w:ind w:left="342" w:hanging="270"/>
              <w:rPr>
                <w:rFonts w:ascii="Arial Narrow" w:hAnsi="Arial Narrow" w:cs="Arial"/>
                <w:sz w:val="22"/>
                <w:szCs w:val="22"/>
              </w:rPr>
            </w:pPr>
            <w:r w:rsidRPr="00B31D9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72EFE" w:rsidRPr="00F1397B" w:rsidRDefault="00F72EFE" w:rsidP="00232056">
            <w:pPr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margin" w:tblpY="11"/>
        <w:tblOverlap w:val="never"/>
        <w:tblW w:w="19548" w:type="dxa"/>
        <w:tblLook w:val="01E0"/>
      </w:tblPr>
      <w:tblGrid>
        <w:gridCol w:w="9738"/>
        <w:gridCol w:w="9810"/>
      </w:tblGrid>
      <w:tr w:rsidR="00DE43A1" w:rsidTr="008D6C8D">
        <w:trPr>
          <w:trHeight w:val="298"/>
        </w:trPr>
        <w:tc>
          <w:tcPr>
            <w:tcW w:w="9738" w:type="dxa"/>
          </w:tcPr>
          <w:p w:rsidR="00DE43A1" w:rsidRPr="00260650" w:rsidRDefault="00DE43A1" w:rsidP="00260650">
            <w:pPr>
              <w:rPr>
                <w:rFonts w:ascii="Arial Black" w:hAnsi="Arial Black" w:cs="Arial"/>
              </w:rPr>
            </w:pPr>
            <w:r w:rsidRPr="00260650">
              <w:rPr>
                <w:rFonts w:ascii="Arial Black" w:hAnsi="Arial Black" w:cs="Arial"/>
              </w:rPr>
              <w:t>Leadership Learner:</w:t>
            </w:r>
            <w:r w:rsidR="008D6C8D">
              <w:rPr>
                <w:rFonts w:ascii="Arial Black" w:hAnsi="Arial Black" w:cs="Arial"/>
              </w:rPr>
              <w:t xml:space="preserve"> __________________________________________</w:t>
            </w:r>
          </w:p>
        </w:tc>
        <w:tc>
          <w:tcPr>
            <w:tcW w:w="9810" w:type="dxa"/>
          </w:tcPr>
          <w:p w:rsidR="00DE43A1" w:rsidRPr="00E33298" w:rsidRDefault="00DE43A1" w:rsidP="00DF58EE">
            <w:pPr>
              <w:tabs>
                <w:tab w:val="left" w:pos="6600"/>
              </w:tabs>
              <w:rPr>
                <w:rFonts w:ascii="Arial Black" w:hAnsi="Arial Black" w:cs="Arial"/>
                <w:sz w:val="20"/>
                <w:szCs w:val="20"/>
              </w:rPr>
            </w:pPr>
            <w:r w:rsidRPr="00E33298">
              <w:rPr>
                <w:rFonts w:ascii="Arial Black" w:hAnsi="Arial Black" w:cs="Arial"/>
                <w:sz w:val="20"/>
                <w:szCs w:val="20"/>
              </w:rPr>
              <w:t>Date:</w:t>
            </w:r>
            <w:r w:rsidR="008D6C8D">
              <w:rPr>
                <w:rFonts w:ascii="Arial Black" w:hAnsi="Arial Black" w:cs="Arial"/>
                <w:sz w:val="20"/>
                <w:szCs w:val="20"/>
              </w:rPr>
              <w:t xml:space="preserve"> ______________________</w:t>
            </w:r>
            <w:r w:rsidR="00DF58EE">
              <w:rPr>
                <w:rFonts w:ascii="Arial Black" w:hAnsi="Arial Black" w:cs="Arial"/>
                <w:sz w:val="20"/>
                <w:szCs w:val="20"/>
              </w:rPr>
              <w:tab/>
            </w:r>
          </w:p>
        </w:tc>
      </w:tr>
      <w:tr w:rsidR="00DE43A1" w:rsidTr="008D6C8D">
        <w:trPr>
          <w:trHeight w:val="298"/>
        </w:trPr>
        <w:tc>
          <w:tcPr>
            <w:tcW w:w="9738" w:type="dxa"/>
          </w:tcPr>
          <w:p w:rsidR="00DE43A1" w:rsidRPr="00260650" w:rsidRDefault="00DE43A1" w:rsidP="00260650">
            <w:pPr>
              <w:rPr>
                <w:rFonts w:ascii="Arial Black" w:hAnsi="Arial Black" w:cs="Arial"/>
              </w:rPr>
            </w:pPr>
          </w:p>
        </w:tc>
        <w:tc>
          <w:tcPr>
            <w:tcW w:w="9810" w:type="dxa"/>
          </w:tcPr>
          <w:p w:rsidR="00DE43A1" w:rsidRPr="00E33298" w:rsidRDefault="00DE43A1" w:rsidP="00260650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616885" w:rsidRPr="00B31D90" w:rsidRDefault="00616885" w:rsidP="00F72EFE">
      <w:pPr>
        <w:rPr>
          <w:b/>
          <w:sz w:val="8"/>
          <w:szCs w:val="8"/>
        </w:rPr>
      </w:pPr>
    </w:p>
    <w:sectPr w:rsidR="00616885" w:rsidRPr="00B31D90" w:rsidSect="00232056">
      <w:headerReference w:type="default" r:id="rId11"/>
      <w:footerReference w:type="default" r:id="rId12"/>
      <w:pgSz w:w="15840" w:h="12240" w:orient="landscape"/>
      <w:pgMar w:top="720" w:right="720" w:bottom="432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84" w:rsidRDefault="00E56584" w:rsidP="00BE74A4">
      <w:pPr>
        <w:pStyle w:val="Header"/>
      </w:pPr>
      <w:r>
        <w:separator/>
      </w:r>
    </w:p>
  </w:endnote>
  <w:endnote w:type="continuationSeparator" w:id="0">
    <w:p w:rsidR="00E56584" w:rsidRDefault="00E56584" w:rsidP="00BE74A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56" w:rsidRPr="00DF58EE" w:rsidRDefault="00B539B0" w:rsidP="00232056">
    <w:pPr>
      <w:widowControl w:val="0"/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b/>
        <w:bCs/>
        <w:i/>
        <w:iCs/>
        <w:color w:val="8C897C"/>
      </w:rPr>
    </w:pPr>
    <w:r w:rsidRPr="00DF58EE">
      <w:rPr>
        <w:rFonts w:asciiTheme="minorHAnsi" w:hAnsiTheme="minorHAnsi" w:cstheme="minorHAnsi"/>
        <w:b/>
        <w:bCs/>
        <w:i/>
        <w:iCs/>
        <w:color w:val="8C897C"/>
      </w:rPr>
      <w:t>Creating Competitive Companies – One Leader at a Time</w:t>
    </w:r>
  </w:p>
  <w:p w:rsidR="00A53194" w:rsidRPr="00DF58EE" w:rsidRDefault="00232056" w:rsidP="00232056">
    <w:pPr>
      <w:pStyle w:val="msoaddress"/>
      <w:widowControl w:val="0"/>
      <w:spacing w:before="40" w:line="274" w:lineRule="auto"/>
      <w:jc w:val="center"/>
      <w:rPr>
        <w:rFonts w:asciiTheme="minorHAnsi" w:hAnsiTheme="minorHAnsi" w:cstheme="minorHAnsi"/>
        <w:sz w:val="20"/>
        <w:szCs w:val="20"/>
      </w:rPr>
    </w:pPr>
    <w:r w:rsidRPr="00DF58EE">
      <w:rPr>
        <w:rFonts w:asciiTheme="minorHAnsi" w:hAnsiTheme="minorHAnsi" w:cstheme="minorHAnsi"/>
        <w:sz w:val="20"/>
        <w:szCs w:val="20"/>
      </w:rPr>
      <w:sym w:font="Symbol" w:char="F0B7"/>
    </w:r>
    <w:r w:rsidRPr="00DF58EE">
      <w:rPr>
        <w:rFonts w:asciiTheme="minorHAnsi" w:hAnsiTheme="minorHAnsi" w:cstheme="minorHAnsi"/>
        <w:sz w:val="20"/>
        <w:szCs w:val="20"/>
      </w:rPr>
      <w:t xml:space="preserve">  Ph: 760-519-9360 </w:t>
    </w:r>
    <w:r w:rsidRPr="00DF58EE">
      <w:rPr>
        <w:rFonts w:asciiTheme="minorHAnsi" w:hAnsiTheme="minorHAnsi" w:cstheme="minorHAnsi"/>
        <w:sz w:val="20"/>
        <w:szCs w:val="20"/>
      </w:rPr>
      <w:sym w:font="Symbol" w:char="F0B7"/>
    </w:r>
    <w:r w:rsidRPr="00DF58E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F58EE">
      <w:rPr>
        <w:rFonts w:asciiTheme="minorHAnsi" w:hAnsiTheme="minorHAnsi" w:cstheme="minorHAnsi"/>
        <w:sz w:val="20"/>
        <w:szCs w:val="20"/>
      </w:rPr>
      <w:t>Fx</w:t>
    </w:r>
    <w:proofErr w:type="spellEnd"/>
    <w:r w:rsidRPr="00DF58EE">
      <w:rPr>
        <w:rFonts w:asciiTheme="minorHAnsi" w:hAnsiTheme="minorHAnsi" w:cstheme="minorHAnsi"/>
        <w:sz w:val="20"/>
        <w:szCs w:val="20"/>
      </w:rPr>
      <w:t xml:space="preserve">: 760-753-9380 </w:t>
    </w:r>
    <w:r w:rsidRPr="00DF58EE">
      <w:rPr>
        <w:rFonts w:asciiTheme="minorHAnsi" w:hAnsiTheme="minorHAnsi" w:cstheme="minorHAnsi"/>
        <w:sz w:val="20"/>
        <w:szCs w:val="20"/>
      </w:rPr>
      <w:sym w:font="Symbol" w:char="F0B7"/>
    </w:r>
    <w:r w:rsidRPr="00DF58EE">
      <w:rPr>
        <w:rFonts w:asciiTheme="minorHAnsi" w:hAnsiTheme="minorHAnsi" w:cstheme="minorHAnsi"/>
        <w:sz w:val="20"/>
        <w:szCs w:val="20"/>
      </w:rPr>
      <w:t xml:space="preserve"> greg@goatesconsulting.com </w:t>
    </w:r>
    <w:r w:rsidRPr="00DF58EE">
      <w:rPr>
        <w:rFonts w:asciiTheme="minorHAnsi" w:hAnsiTheme="minorHAnsi" w:cstheme="minorHAnsi"/>
        <w:sz w:val="20"/>
        <w:szCs w:val="20"/>
      </w:rPr>
      <w:sym w:font="Symbol" w:char="F0B7"/>
    </w:r>
    <w:r w:rsidRPr="00DF58EE">
      <w:rPr>
        <w:rFonts w:asciiTheme="minorHAnsi" w:hAnsiTheme="minorHAnsi" w:cstheme="minorHAnsi"/>
        <w:sz w:val="20"/>
        <w:szCs w:val="20"/>
      </w:rPr>
      <w:t xml:space="preserve">   www.goatesconsultinggroup.com</w:t>
    </w:r>
    <w:r w:rsidR="00B7492B" w:rsidRPr="00DF58EE">
      <w:rPr>
        <w:rFonts w:asciiTheme="minorHAnsi" w:hAnsiTheme="minorHAnsi" w:cstheme="minorHAnsi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in;margin-top:710.25pt;width:468pt;height:21.35pt;z-index:2;mso-wrap-distance-left:2.88pt;mso-wrap-distance-top:2.88pt;mso-wrap-distance-right:2.88pt;mso-wrap-distance-bottom:2.88pt;mso-position-horizontal-relative:text;mso-position-vertical-relative:text" filled="f" fillcolor="#d7d6ae" stroked="f" insetpen="t" o:cliptowrap="t">
          <v:shadow color="#ccc"/>
          <v:textbox style="mso-next-textbox:#_x0000_s2054;mso-column-margin:5.76pt" inset="2.88pt,2.88pt,2.88pt,2.88pt">
            <w:txbxContent>
              <w:p w:rsidR="00232056" w:rsidRDefault="00232056" w:rsidP="00232056">
                <w:pPr>
                  <w:widowControl w:val="0"/>
                  <w:jc w:val="center"/>
                  <w:rPr>
                    <w:rFonts w:ascii="Californian FB" w:hAnsi="Californian FB"/>
                    <w:b/>
                    <w:bCs/>
                    <w:i/>
                    <w:iCs/>
                    <w:color w:val="8C897C"/>
                  </w:rPr>
                </w:pPr>
                <w:r>
                  <w:rPr>
                    <w:rFonts w:ascii="Californian FB" w:hAnsi="Californian FB"/>
                    <w:b/>
                    <w:bCs/>
                    <w:i/>
                    <w:iCs/>
                    <w:color w:val="8C897C"/>
                  </w:rPr>
                  <w:t xml:space="preserve">Serving to Promote the Potential </w:t>
                </w:r>
                <w:proofErr w:type="gramStart"/>
                <w:r>
                  <w:rPr>
                    <w:rFonts w:ascii="Californian FB" w:hAnsi="Californian FB"/>
                    <w:b/>
                    <w:bCs/>
                    <w:i/>
                    <w:iCs/>
                    <w:color w:val="8C897C"/>
                  </w:rPr>
                  <w:t>Of</w:t>
                </w:r>
                <w:proofErr w:type="gramEnd"/>
                <w:r>
                  <w:rPr>
                    <w:rFonts w:ascii="Californian FB" w:hAnsi="Californian FB"/>
                    <w:b/>
                    <w:bCs/>
                    <w:i/>
                    <w:iCs/>
                    <w:color w:val="8C897C"/>
                  </w:rPr>
                  <w:t xml:space="preserve"> People &amp; Organizations</w:t>
                </w:r>
              </w:p>
            </w:txbxContent>
          </v:textbox>
        </v:shape>
      </w:pict>
    </w:r>
    <w:r w:rsidR="00B7492B" w:rsidRPr="00DF58EE">
      <w:rPr>
        <w:rFonts w:asciiTheme="minorHAnsi" w:hAnsiTheme="minorHAnsi" w:cstheme="minorHAnsi"/>
        <w:sz w:val="24"/>
        <w:szCs w:val="24"/>
      </w:rPr>
      <w:pict>
        <v:shape id="_x0000_s2055" type="#_x0000_t202" style="position:absolute;left:0;text-align:left;margin-left:1in;margin-top:732.75pt;width:468pt;height:31.5pt;z-index:3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5.76pt" inset="2.88pt,2.88pt,2.88pt,2.88pt">
            <w:txbxContent>
              <w:p w:rsidR="00232056" w:rsidRDefault="00232056" w:rsidP="00232056">
                <w:pPr>
                  <w:pStyle w:val="msoaddress"/>
                  <w:widowControl w:val="0"/>
                  <w:jc w:val="center"/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1253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Californian FB" w:hAnsi="Californian FB"/>
                        <w:sz w:val="20"/>
                        <w:szCs w:val="20"/>
                      </w:rPr>
                      <w:t>Orchard Glen Circle</w:t>
                    </w:r>
                  </w:smartTag>
                  <w:r>
                    <w:rPr>
                      <w:rFonts w:ascii="Californian FB" w:hAnsi="Californian FB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rFonts w:ascii="Californian FB" w:hAnsi="Californian FB"/>
                        <w:sz w:val="20"/>
                        <w:szCs w:val="20"/>
                      </w:rPr>
                      <w:t>Encinitas</w:t>
                    </w:r>
                  </w:smartTag>
                  <w:r>
                    <w:rPr>
                      <w:rFonts w:ascii="Californian FB" w:hAnsi="Californian FB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Californian FB" w:hAnsi="Californian FB"/>
                        <w:sz w:val="20"/>
                        <w:szCs w:val="20"/>
                      </w:rPr>
                      <w:t>California</w:t>
                    </w:r>
                  </w:smartTag>
                  <w:r>
                    <w:rPr>
                      <w:rFonts w:ascii="Californian FB" w:hAnsi="Californian FB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Californian FB" w:hAnsi="Californian FB"/>
                        <w:sz w:val="20"/>
                        <w:szCs w:val="20"/>
                      </w:rPr>
                      <w:t>92024</w:t>
                    </w:r>
                  </w:smartTag>
                </w:smartTag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    Ph: 760-519-9360 </w:t>
                </w:r>
                <w:proofErr w:type="spellStart"/>
                <w:proofErr w:type="gramStart"/>
                <w:r>
                  <w:rPr>
                    <w:rFonts w:ascii="Californian FB" w:hAnsi="Californian FB"/>
                    <w:sz w:val="20"/>
                    <w:szCs w:val="20"/>
                  </w:rPr>
                  <w:t>Fx</w:t>
                </w:r>
                <w:proofErr w:type="spellEnd"/>
                <w:proofErr w:type="gramEnd"/>
                <w:r>
                  <w:rPr>
                    <w:rFonts w:ascii="Californian FB" w:hAnsi="Californian FB"/>
                    <w:sz w:val="20"/>
                    <w:szCs w:val="20"/>
                  </w:rPr>
                  <w:t>: 760-753-9380</w:t>
                </w:r>
              </w:p>
              <w:p w:rsidR="00232056" w:rsidRDefault="00232056" w:rsidP="00232056">
                <w:pPr>
                  <w:pStyle w:val="msoaddress"/>
                  <w:widowControl w:val="0"/>
                  <w:jc w:val="center"/>
                  <w:rPr>
                    <w:rFonts w:ascii="Californian FB" w:hAnsi="Californian FB"/>
                    <w:sz w:val="20"/>
                    <w:szCs w:val="20"/>
                  </w:rPr>
                </w:pPr>
                <w:r>
                  <w:rPr>
                    <w:rFonts w:ascii="Californian FB" w:hAnsi="Californian FB"/>
                    <w:sz w:val="20"/>
                    <w:szCs w:val="20"/>
                  </w:rPr>
                  <w:t xml:space="preserve">greggoates@adelphia.net    www.greggoates.com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84" w:rsidRDefault="00E56584" w:rsidP="00BE74A4">
      <w:pPr>
        <w:pStyle w:val="Header"/>
      </w:pPr>
      <w:r>
        <w:separator/>
      </w:r>
    </w:p>
  </w:footnote>
  <w:footnote w:type="continuationSeparator" w:id="0">
    <w:p w:rsidR="00E56584" w:rsidRDefault="00E56584" w:rsidP="00BE74A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EE" w:rsidRDefault="00DF58EE" w:rsidP="00E33298">
    <w:pPr>
      <w:pStyle w:val="Header"/>
      <w:jc w:val="center"/>
      <w:rPr>
        <w:rFonts w:ascii="Arial Black" w:hAnsi="Arial Black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6.75pt;margin-top:-36.5pt;width:214.5pt;height:69.15pt;z-index:4">
          <v:imagedata r:id="rId1" o:title="Goates Logo - Color 2012"/>
          <w10:wrap type="square"/>
        </v:shape>
      </w:pict>
    </w:r>
  </w:p>
  <w:p w:rsidR="00E33298" w:rsidRDefault="00B7492B" w:rsidP="00E33298">
    <w:pPr>
      <w:pStyle w:val="Header"/>
      <w:jc w:val="center"/>
      <w:rPr>
        <w:rFonts w:ascii="Arial Black" w:hAnsi="Arial Black"/>
        <w:sz w:val="28"/>
        <w:szCs w:val="28"/>
      </w:rPr>
    </w:pPr>
    <w:r w:rsidRPr="00B7492B">
      <w:rPr>
        <w:rFonts w:ascii="Arial Black" w:hAnsi="Arial Black"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32.85pt;margin-top:-48.95pt;width:103.5pt;height:114pt;z-index:1;mso-wrap-distance-left:2.88pt;mso-wrap-distance-top:2.88pt;mso-wrap-distance-right:2.88pt;mso-wrap-distance-bottom:2.88pt" filled="f" stroked="f" insetpen="t" o:cliptowrap="t">
          <v:shadow color="#ccc"/>
          <v:textbox style="mso-column-margin:5.76pt" inset="2.88pt,2.88pt,2.88pt,2.88pt">
            <w:txbxContent>
              <w:p w:rsidR="00260650" w:rsidRPr="004374E1" w:rsidRDefault="00260650" w:rsidP="00260650">
                <w:pPr>
                  <w:widowControl w:val="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</w:pPr>
                <w:r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Leadership </w:t>
                </w:r>
                <w:r w:rsidRPr="004374E1"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Development </w:t>
                </w:r>
                <w:r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    &amp; </w:t>
                </w:r>
                <w:r w:rsidRPr="004374E1"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Organization </w:t>
                </w:r>
              </w:p>
              <w:p w:rsidR="00260650" w:rsidRPr="004374E1" w:rsidRDefault="00260650" w:rsidP="00260650">
                <w:pPr>
                  <w:widowControl w:val="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</w:pPr>
                <w:r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Effectiveness </w:t>
                </w:r>
              </w:p>
              <w:p w:rsidR="00260650" w:rsidRPr="004374E1" w:rsidRDefault="00260650" w:rsidP="00260650">
                <w:pPr>
                  <w:widowControl w:val="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14"/>
                    <w:szCs w:val="14"/>
                  </w:rPr>
                </w:pPr>
              </w:p>
              <w:p w:rsidR="00260650" w:rsidRPr="004374E1" w:rsidRDefault="00260650" w:rsidP="00260650">
                <w:pPr>
                  <w:widowControl w:val="0"/>
                  <w:ind w:left="360" w:hanging="36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</w:pPr>
                <w:r w:rsidRPr="004374E1"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Strategic </w:t>
                </w:r>
              </w:p>
              <w:p w:rsidR="00260650" w:rsidRPr="004374E1" w:rsidRDefault="00260650" w:rsidP="00260650">
                <w:pPr>
                  <w:widowControl w:val="0"/>
                  <w:ind w:left="360" w:hanging="36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</w:pPr>
                <w:r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Human </w:t>
                </w:r>
                <w:r w:rsidRPr="004374E1"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 xml:space="preserve">Resource </w:t>
                </w:r>
              </w:p>
              <w:p w:rsidR="00260650" w:rsidRPr="004374E1" w:rsidRDefault="00260650" w:rsidP="00260650">
                <w:pPr>
                  <w:widowControl w:val="0"/>
                  <w:ind w:left="360" w:hanging="360"/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</w:pPr>
                <w:r w:rsidRPr="004374E1">
                  <w:rPr>
                    <w:rFonts w:ascii="Californian FB" w:hAnsi="Californian FB"/>
                    <w:i/>
                    <w:iCs/>
                    <w:color w:val="999999"/>
                    <w:w w:val="120"/>
                    <w:sz w:val="22"/>
                    <w:szCs w:val="22"/>
                  </w:rPr>
                  <w:t>Leadership</w:t>
                </w:r>
              </w:p>
            </w:txbxContent>
          </v:textbox>
        </v:shape>
      </w:pict>
    </w:r>
  </w:p>
  <w:p w:rsidR="00260650" w:rsidRPr="00E33298" w:rsidRDefault="00E33298" w:rsidP="00E33298">
    <w:pPr>
      <w:pStyle w:val="Header"/>
      <w:jc w:val="center"/>
      <w:rPr>
        <w:rFonts w:ascii="Arial Black" w:hAnsi="Arial Black"/>
        <w:i/>
        <w:sz w:val="28"/>
        <w:szCs w:val="28"/>
      </w:rPr>
    </w:pPr>
    <w:r>
      <w:rPr>
        <w:rFonts w:ascii="Arial Black" w:hAnsi="Arial Black"/>
        <w:sz w:val="28"/>
        <w:szCs w:val="28"/>
      </w:rPr>
      <w:t xml:space="preserve">Leadership Development </w:t>
    </w:r>
    <w:r w:rsidR="00DE43A1">
      <w:rPr>
        <w:rFonts w:ascii="Arial Black" w:hAnsi="Arial Black"/>
        <w:sz w:val="28"/>
        <w:szCs w:val="28"/>
      </w:rPr>
      <w:t xml:space="preserve">Action </w:t>
    </w:r>
    <w:r>
      <w:rPr>
        <w:rFonts w:ascii="Arial Black" w:hAnsi="Arial Black"/>
        <w:sz w:val="28"/>
        <w:szCs w:val="28"/>
      </w:rPr>
      <w:t>Plan</w:t>
    </w:r>
  </w:p>
  <w:p w:rsidR="00A53194" w:rsidRPr="00DA20E5" w:rsidRDefault="00A53194" w:rsidP="00861D3F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E5"/>
    <w:multiLevelType w:val="hybridMultilevel"/>
    <w:tmpl w:val="B178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15321"/>
    <w:multiLevelType w:val="hybridMultilevel"/>
    <w:tmpl w:val="AC421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E1E39"/>
    <w:multiLevelType w:val="hybridMultilevel"/>
    <w:tmpl w:val="32CC1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42E1"/>
    <w:multiLevelType w:val="hybridMultilevel"/>
    <w:tmpl w:val="BA168A18"/>
    <w:lvl w:ilvl="0" w:tplc="79427A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92AB7"/>
    <w:multiLevelType w:val="hybridMultilevel"/>
    <w:tmpl w:val="DCE2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07"/>
    <w:rsid w:val="000248BA"/>
    <w:rsid w:val="0004701C"/>
    <w:rsid w:val="00070734"/>
    <w:rsid w:val="00100807"/>
    <w:rsid w:val="00107775"/>
    <w:rsid w:val="00134C74"/>
    <w:rsid w:val="00181A6D"/>
    <w:rsid w:val="001A55DD"/>
    <w:rsid w:val="001C2600"/>
    <w:rsid w:val="001F151F"/>
    <w:rsid w:val="00212226"/>
    <w:rsid w:val="00232056"/>
    <w:rsid w:val="002572F5"/>
    <w:rsid w:val="00260650"/>
    <w:rsid w:val="00281F15"/>
    <w:rsid w:val="003040FD"/>
    <w:rsid w:val="0036091D"/>
    <w:rsid w:val="00385FF4"/>
    <w:rsid w:val="00396002"/>
    <w:rsid w:val="003F3EB1"/>
    <w:rsid w:val="004849E6"/>
    <w:rsid w:val="00494E78"/>
    <w:rsid w:val="004A507E"/>
    <w:rsid w:val="004D587E"/>
    <w:rsid w:val="005C24D6"/>
    <w:rsid w:val="005D21B1"/>
    <w:rsid w:val="00616885"/>
    <w:rsid w:val="00624B91"/>
    <w:rsid w:val="00732F1B"/>
    <w:rsid w:val="007657DD"/>
    <w:rsid w:val="007C4D28"/>
    <w:rsid w:val="00817309"/>
    <w:rsid w:val="008270D1"/>
    <w:rsid w:val="00861D3F"/>
    <w:rsid w:val="008D6C8D"/>
    <w:rsid w:val="00911C28"/>
    <w:rsid w:val="00921A71"/>
    <w:rsid w:val="009818C9"/>
    <w:rsid w:val="0098476B"/>
    <w:rsid w:val="00987D82"/>
    <w:rsid w:val="00994A87"/>
    <w:rsid w:val="009D3DD9"/>
    <w:rsid w:val="009D44A5"/>
    <w:rsid w:val="009D78D0"/>
    <w:rsid w:val="00A25922"/>
    <w:rsid w:val="00A352BF"/>
    <w:rsid w:val="00A53194"/>
    <w:rsid w:val="00AB0F7D"/>
    <w:rsid w:val="00AD3737"/>
    <w:rsid w:val="00AE6C21"/>
    <w:rsid w:val="00B30FCF"/>
    <w:rsid w:val="00B31D90"/>
    <w:rsid w:val="00B44A90"/>
    <w:rsid w:val="00B539B0"/>
    <w:rsid w:val="00B676B3"/>
    <w:rsid w:val="00B7492B"/>
    <w:rsid w:val="00BA36B0"/>
    <w:rsid w:val="00BD4A3D"/>
    <w:rsid w:val="00BD6976"/>
    <w:rsid w:val="00BE74A4"/>
    <w:rsid w:val="00C35679"/>
    <w:rsid w:val="00C44AEB"/>
    <w:rsid w:val="00CA47E6"/>
    <w:rsid w:val="00DA20E5"/>
    <w:rsid w:val="00DE43A1"/>
    <w:rsid w:val="00DF58EE"/>
    <w:rsid w:val="00E2560F"/>
    <w:rsid w:val="00E33298"/>
    <w:rsid w:val="00E56584"/>
    <w:rsid w:val="00E84761"/>
    <w:rsid w:val="00E96FBB"/>
    <w:rsid w:val="00F1397B"/>
    <w:rsid w:val="00F21D51"/>
    <w:rsid w:val="00F32565"/>
    <w:rsid w:val="00F32BDE"/>
    <w:rsid w:val="00F53902"/>
    <w:rsid w:val="00F67C16"/>
    <w:rsid w:val="00F72EFE"/>
    <w:rsid w:val="00FD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AEB"/>
  </w:style>
  <w:style w:type="paragraph" w:customStyle="1" w:styleId="msoaddress">
    <w:name w:val="msoaddress"/>
    <w:rsid w:val="00232056"/>
    <w:pPr>
      <w:spacing w:line="273" w:lineRule="auto"/>
    </w:pPr>
    <w:rPr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B33BD40B2E447BBD3A84B3D5B4E7E" ma:contentTypeVersion="1" ma:contentTypeDescription="Create a new document." ma:contentTypeScope="" ma:versionID="5b568263b57f8b7d0d49459722b2cfdf">
  <xsd:schema xmlns:xsd="http://www.w3.org/2001/XMLSchema" xmlns:p="http://schemas.microsoft.com/office/2006/metadata/properties" xmlns:ns2="05b999b8-9a8c-4e69-bf3f-dabba14e43d2" targetNamespace="http://schemas.microsoft.com/office/2006/metadata/properties" ma:root="true" ma:fieldsID="cb80b17cecaefdf874b7fce01ebd71a1" ns2:_="">
    <xsd:import namespace="05b999b8-9a8c-4e69-bf3f-dabba14e43d2"/>
    <xsd:element name="properties">
      <xsd:complexType>
        <xsd:sequence>
          <xsd:element name="documentManagement">
            <xsd:complexType>
              <xsd:all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5b999b8-9a8c-4e69-bf3f-dabba14e43d2" elementFormDefault="qualified">
    <xsd:import namespace="http://schemas.microsoft.com/office/2006/documentManagement/types"/>
    <xsd:element name="Document" ma:index="8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 xmlns="05b999b8-9a8c-4e69-bf3f-dabba14e43d2">
      <Url xmlns="05b999b8-9a8c-4e69-bf3f-dabba14e43d2" xsi:nil="true"/>
      <Description xmlns="05b999b8-9a8c-4e69-bf3f-dabba14e43d2" xsi:nil="true"/>
    </Document>
  </documentManagement>
</p:properties>
</file>

<file path=customXml/itemProps1.xml><?xml version="1.0" encoding="utf-8"?>
<ds:datastoreItem xmlns:ds="http://schemas.openxmlformats.org/officeDocument/2006/customXml" ds:itemID="{177117B6-5FB7-4048-BDE4-93DCBB3F10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C1570A-1445-4687-858F-70CB57D6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999b8-9a8c-4e69-bf3f-dabba14e43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C4D905-BA67-4CFD-846C-09E509E7A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EAA14-10F1-48EA-8C7E-583A71A34F22}">
  <ds:schemaRefs>
    <ds:schemaRef ds:uri="http://schemas.microsoft.com/office/2006/metadata/properties"/>
    <ds:schemaRef ds:uri="05b999b8-9a8c-4e69-bf3f-dabba14e43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Amylin Pharmaceuticals, Inc.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Tosha Stavinohalewis</dc:creator>
  <cp:lastModifiedBy>Greg Goates</cp:lastModifiedBy>
  <cp:revision>6</cp:revision>
  <cp:lastPrinted>2010-08-25T00:09:00Z</cp:lastPrinted>
  <dcterms:created xsi:type="dcterms:W3CDTF">2011-03-19T01:41:00Z</dcterms:created>
  <dcterms:modified xsi:type="dcterms:W3CDTF">2012-03-05T18:20:00Z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